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82" w:rsidRPr="001503F7" w:rsidRDefault="00720A4A" w:rsidP="00B50F82">
      <w:pPr>
        <w:spacing w:after="0"/>
        <w:jc w:val="both"/>
        <w:rPr>
          <w:color w:val="FFFFFF"/>
        </w:rPr>
      </w:pPr>
      <w:r>
        <w:t xml:space="preserve">Příloha k Žádosti o poskytnutí dotace v rámci </w:t>
      </w:r>
      <w:r w:rsidRPr="00CD08ED">
        <w:t>Programu výměny zdrojů tepla v domácnostech Zlínského kraje</w:t>
      </w:r>
      <w:r w:rsidR="00130180">
        <w:t xml:space="preserve"> II.</w:t>
      </w:r>
      <w:r w:rsidRPr="00CD08ED">
        <w:t>,</w:t>
      </w:r>
      <w:r>
        <w:t xml:space="preserve"> </w:t>
      </w:r>
      <w:r w:rsidRPr="00CD08ED">
        <w:t>tzv. „kotlíkové dotace“</w:t>
      </w:r>
      <w:r w:rsidR="00B50F82" w:rsidRPr="001503F7">
        <w:rPr>
          <w:color w:val="FFFFFF"/>
        </w:rPr>
        <w:t xml:space="preserve"> většinového podílu k nákupu, instalaci a provozování nového kotle v </w:t>
      </w: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B50F82" w:rsidRPr="00B50F82" w:rsidTr="00A57908">
        <w:trPr>
          <w:trHeight w:val="450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50F82" w:rsidRPr="00953D8C" w:rsidRDefault="002D28D8" w:rsidP="008E6BAA">
            <w:pPr>
              <w:spacing w:after="0"/>
              <w:jc w:val="center"/>
            </w:pPr>
            <w:r>
              <w:rPr>
                <w:b/>
              </w:rPr>
              <w:t xml:space="preserve">Čestné prohlášení </w:t>
            </w:r>
            <w:r w:rsidR="00A57908">
              <w:rPr>
                <w:b/>
              </w:rPr>
              <w:t>o</w:t>
            </w:r>
            <w:r>
              <w:rPr>
                <w:b/>
              </w:rPr>
              <w:t> </w:t>
            </w:r>
            <w:r w:rsidR="008E6BAA">
              <w:rPr>
                <w:b/>
              </w:rPr>
              <w:t>neznámé třídě původního kotle na pevná paliva s ručním přikládáním</w:t>
            </w:r>
          </w:p>
        </w:tc>
      </w:tr>
      <w:tr w:rsidR="00B50F82" w:rsidRPr="00B50F82" w:rsidTr="002D7E44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F82" w:rsidRPr="00B50F82" w:rsidRDefault="00B50F82" w:rsidP="00B50F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50F82" w:rsidRDefault="00B50F82" w:rsidP="00B50F82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5C5A21" w:rsidTr="00746E8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5C5A21" w:rsidRDefault="005C5A21" w:rsidP="005C5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12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Žadatel</w:t>
            </w:r>
            <w:r w:rsidR="00953D8C" w:rsidRPr="008126F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o dotaci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jméno a příjmení</w:t>
            </w:r>
          </w:p>
        </w:tc>
      </w:tr>
      <w:tr w:rsidR="005C5A21" w:rsidTr="005C5A21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1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C5A21" w:rsidTr="00746E8A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5C5A21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realizace</w:t>
            </w:r>
            <w:r w:rsidR="00953D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dílčího projektu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orientační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Část obce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D7E44" w:rsidRDefault="00A57908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parcely zastavěné nemovitosti</w:t>
            </w:r>
          </w:p>
        </w:tc>
      </w:tr>
      <w:tr w:rsidR="002D7E44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C5A21" w:rsidTr="00603B64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noWrap/>
            <w:vAlign w:val="center"/>
            <w:hideMark/>
          </w:tcPr>
          <w:p w:rsidR="005C5A21" w:rsidRDefault="00A57908" w:rsidP="00A5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Katastrální území </w:t>
            </w:r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A21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C5A21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75289" w:rsidRDefault="00C75289" w:rsidP="00B50F82"/>
    <w:p w:rsidR="00B50F82" w:rsidRDefault="00B50F82" w:rsidP="00B50F82"/>
    <w:p w:rsidR="00B50F82" w:rsidRDefault="00B50F82" w:rsidP="00B50F82">
      <w:pPr>
        <w:spacing w:line="720" w:lineRule="auto"/>
      </w:pPr>
      <w:r>
        <w:t>Já ………………………………………………………………………………….., datum narození ………………………………..………,</w:t>
      </w:r>
    </w:p>
    <w:p w:rsidR="00B50F82" w:rsidRDefault="00B50F82" w:rsidP="00B50F82">
      <w:pPr>
        <w:spacing w:line="720" w:lineRule="auto"/>
      </w:pPr>
      <w:r>
        <w:t>bytem …………………………………………………………………………………………………………………………………..…………….,</w:t>
      </w:r>
    </w:p>
    <w:p w:rsidR="00A57908" w:rsidRDefault="00A57908" w:rsidP="008E6BAA">
      <w:pPr>
        <w:spacing w:line="360" w:lineRule="auto"/>
        <w:jc w:val="both"/>
      </w:pPr>
      <w:r>
        <w:t xml:space="preserve">čestně prohlašuji, </w:t>
      </w:r>
      <w:r w:rsidR="008E6BAA" w:rsidRPr="008E6BAA">
        <w:t xml:space="preserve">že u původního kotle na pevná paliva s ručním přikládáním, </w:t>
      </w:r>
      <w:r w:rsidR="008E6BAA">
        <w:t>který byl umístěn na výše uvedené adrese a na jehož výměnu za nový zdroj tepla je předložena žádost o dotaci v rámci Programu výměny zdrojů tepla v domácnostech Zlínského kraje II.,</w:t>
      </w:r>
      <w:r w:rsidR="008E6BAA" w:rsidRPr="008E6BAA">
        <w:t xml:space="preserve"> nelze zjistit a prokáz</w:t>
      </w:r>
      <w:r w:rsidR="009A2E12">
        <w:t>at třídu kotle (např. fot</w:t>
      </w:r>
      <w:bookmarkStart w:id="0" w:name="_GoBack"/>
      <w:bookmarkEnd w:id="0"/>
      <w:r w:rsidR="009A2E12">
        <w:t>ografie</w:t>
      </w:r>
      <w:r w:rsidR="008E6BAA" w:rsidRPr="008E6BAA">
        <w:t xml:space="preserve"> štítku kotle, návodem k obsluze nebo jiným dokumentem).</w:t>
      </w:r>
    </w:p>
    <w:p w:rsidR="008E6BAA" w:rsidRDefault="008E6BAA" w:rsidP="008E6BAA">
      <w:pPr>
        <w:spacing w:line="360" w:lineRule="auto"/>
        <w:jc w:val="both"/>
      </w:pPr>
    </w:p>
    <w:p w:rsidR="00B50F82" w:rsidRPr="00B50F82" w:rsidRDefault="00B50F82" w:rsidP="00A57908">
      <w:pPr>
        <w:tabs>
          <w:tab w:val="left" w:pos="3686"/>
          <w:tab w:val="left" w:pos="6096"/>
        </w:tabs>
        <w:spacing w:line="720" w:lineRule="auto"/>
      </w:pPr>
      <w:r>
        <w:t>V ………………………</w:t>
      </w:r>
      <w:r w:rsidR="00A57908">
        <w:t>………………………………</w:t>
      </w:r>
      <w:r w:rsidR="00A57908">
        <w:tab/>
        <w:t>dne……………………………….</w:t>
      </w:r>
      <w:r>
        <w:tab/>
        <w:t>Podpis</w:t>
      </w:r>
      <w:r w:rsidR="00A57908">
        <w:t xml:space="preserve"> </w:t>
      </w:r>
      <w:r>
        <w:t>………………………………</w:t>
      </w:r>
      <w:r w:rsidR="00A57908">
        <w:t>…..</w:t>
      </w:r>
    </w:p>
    <w:p w:rsidR="00B50F82" w:rsidRPr="00B50F82" w:rsidRDefault="00B50F82" w:rsidP="00B50F82"/>
    <w:p w:rsidR="00B50F82" w:rsidRPr="00B50F82" w:rsidRDefault="00B50F82" w:rsidP="00B50F82">
      <w:pPr>
        <w:tabs>
          <w:tab w:val="left" w:pos="1044"/>
        </w:tabs>
      </w:pPr>
    </w:p>
    <w:sectPr w:rsidR="00B50F82" w:rsidRPr="00B50F82" w:rsidSect="00122D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4D" w:rsidRDefault="00C97F4D" w:rsidP="00B50F82">
      <w:pPr>
        <w:spacing w:after="0" w:line="240" w:lineRule="auto"/>
      </w:pPr>
      <w:r>
        <w:separator/>
      </w:r>
    </w:p>
  </w:endnote>
  <w:endnote w:type="continuationSeparator" w:id="0">
    <w:p w:rsidR="00C97F4D" w:rsidRDefault="00C97F4D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4D" w:rsidRDefault="00C97F4D" w:rsidP="00B50F82">
      <w:pPr>
        <w:spacing w:after="0" w:line="240" w:lineRule="auto"/>
      </w:pPr>
      <w:r>
        <w:separator/>
      </w:r>
    </w:p>
  </w:footnote>
  <w:footnote w:type="continuationSeparator" w:id="0">
    <w:p w:rsidR="00C97F4D" w:rsidRDefault="00C97F4D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8B" w:rsidRDefault="004A228B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rPr>
        <w:noProof/>
        <w:lang w:eastAsia="cs-CZ"/>
      </w:rPr>
      <w:drawing>
        <wp:inline distT="0" distB="0" distL="0" distR="0" wp14:anchorId="67C03AFF" wp14:editId="54A425EC">
          <wp:extent cx="2628900" cy="82182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055" cy="83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56BE2">
      <w:t xml:space="preserve">       </w:t>
    </w:r>
    <w:r w:rsidR="00E56BE2">
      <w:tab/>
    </w:r>
    <w:r>
      <w:rPr>
        <w:noProof/>
        <w:lang w:eastAsia="cs-CZ"/>
      </w:rPr>
      <w:drawing>
        <wp:inline distT="0" distB="0" distL="0" distR="0" wp14:anchorId="2FBA5CB7" wp14:editId="1B83A6B5">
          <wp:extent cx="2010473" cy="74683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_logo_CB_v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51" cy="76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D539B"/>
    <w:rsid w:val="000F25C5"/>
    <w:rsid w:val="00122DF0"/>
    <w:rsid w:val="00130180"/>
    <w:rsid w:val="00174FF6"/>
    <w:rsid w:val="00243B08"/>
    <w:rsid w:val="002660A0"/>
    <w:rsid w:val="00277797"/>
    <w:rsid w:val="002A3E0E"/>
    <w:rsid w:val="002A5F3F"/>
    <w:rsid w:val="002D279C"/>
    <w:rsid w:val="002D28D8"/>
    <w:rsid w:val="002D7E44"/>
    <w:rsid w:val="00354314"/>
    <w:rsid w:val="003B127E"/>
    <w:rsid w:val="003F19D9"/>
    <w:rsid w:val="0041365A"/>
    <w:rsid w:val="00454512"/>
    <w:rsid w:val="00497D8C"/>
    <w:rsid w:val="004A228B"/>
    <w:rsid w:val="00506F64"/>
    <w:rsid w:val="005273BF"/>
    <w:rsid w:val="005C5A21"/>
    <w:rsid w:val="00603B64"/>
    <w:rsid w:val="00612968"/>
    <w:rsid w:val="006A6326"/>
    <w:rsid w:val="00706848"/>
    <w:rsid w:val="00720A4A"/>
    <w:rsid w:val="007279D2"/>
    <w:rsid w:val="00774465"/>
    <w:rsid w:val="007E7F45"/>
    <w:rsid w:val="008126F5"/>
    <w:rsid w:val="008D7C92"/>
    <w:rsid w:val="008E6BAA"/>
    <w:rsid w:val="009343B4"/>
    <w:rsid w:val="00946479"/>
    <w:rsid w:val="00953D8C"/>
    <w:rsid w:val="00977FC0"/>
    <w:rsid w:val="009A2E12"/>
    <w:rsid w:val="009E23DF"/>
    <w:rsid w:val="00A57908"/>
    <w:rsid w:val="00AB1A6C"/>
    <w:rsid w:val="00AB7660"/>
    <w:rsid w:val="00AE720B"/>
    <w:rsid w:val="00B41015"/>
    <w:rsid w:val="00B50F82"/>
    <w:rsid w:val="00BA16B9"/>
    <w:rsid w:val="00C65CBF"/>
    <w:rsid w:val="00C75289"/>
    <w:rsid w:val="00C97F4D"/>
    <w:rsid w:val="00DA3559"/>
    <w:rsid w:val="00DB1A29"/>
    <w:rsid w:val="00E56BE2"/>
    <w:rsid w:val="00EC1614"/>
    <w:rsid w:val="00F02A95"/>
    <w:rsid w:val="00F11C36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4C611-E9C2-400C-A2B2-1BEA5C1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Drahotůská Kristýna</dc:creator>
  <cp:keywords/>
  <dc:description/>
  <cp:lastModifiedBy>Válková Kateřina</cp:lastModifiedBy>
  <cp:revision>5</cp:revision>
  <cp:lastPrinted>2017-09-11T12:52:00Z</cp:lastPrinted>
  <dcterms:created xsi:type="dcterms:W3CDTF">2017-09-20T05:27:00Z</dcterms:created>
  <dcterms:modified xsi:type="dcterms:W3CDTF">2017-09-20T07:40:00Z</dcterms:modified>
</cp:coreProperties>
</file>